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857A8D">
      <w:pPr>
        <w:spacing w:after="0"/>
        <w:rPr>
          <w:rFonts w:hint="default" w:ascii="Times New Roman" w:hAnsi="Times New Roman"/>
          <w:b/>
          <w:sz w:val="24"/>
          <w:szCs w:val="24"/>
          <w:lang w:val="en-US"/>
        </w:rPr>
      </w:pPr>
      <w:bookmarkStart w:id="0" w:name="_Hlk242170030"/>
      <w:r>
        <w:rPr>
          <w:rFonts w:ascii="Times New Roman" w:hAnsi="Times New Roman"/>
          <w:b/>
          <w:sz w:val="24"/>
          <w:szCs w:val="24"/>
          <w:lang w:val="en-US"/>
        </w:rPr>
        <w:t xml:space="preserve">Supplementary </w:t>
      </w:r>
      <w:r>
        <w:rPr>
          <w:rFonts w:hint="default" w:ascii="Times New Roman" w:hAnsi="Times New Roman"/>
          <w:b/>
          <w:sz w:val="24"/>
          <w:szCs w:val="24"/>
          <w:lang w:val="en-US"/>
        </w:rPr>
        <w:t>material 1</w:t>
      </w:r>
    </w:p>
    <w:p w14:paraId="5A822A62">
      <w:pPr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Table </w:t>
      </w:r>
      <w:r>
        <w:rPr>
          <w:rFonts w:hint="default" w:ascii="Times New Roman" w:hAnsi="Times New Roman"/>
          <w:b/>
          <w:sz w:val="24"/>
          <w:szCs w:val="24"/>
          <w:lang w:val="en-US"/>
        </w:rPr>
        <w:t>S</w:t>
      </w:r>
      <w:bookmarkStart w:id="11" w:name="_GoBack"/>
      <w:bookmarkEnd w:id="11"/>
      <w:r>
        <w:rPr>
          <w:rFonts w:ascii="Times New Roman" w:hAnsi="Times New Roman"/>
          <w:b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. List of nematodes of vertebrates in the Samara Oblast</w:t>
      </w:r>
    </w:p>
    <w:tbl>
      <w:tblPr>
        <w:tblStyle w:val="12"/>
        <w:tblW w:w="9214" w:type="dxa"/>
        <w:tblInd w:w="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685"/>
        <w:gridCol w:w="567"/>
        <w:gridCol w:w="1985"/>
        <w:gridCol w:w="1134"/>
        <w:gridCol w:w="1134"/>
      </w:tblGrid>
      <w:tr w14:paraId="0A245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atLeast"/>
        </w:trPr>
        <w:tc>
          <w:tcPr>
            <w:tcW w:w="709" w:type="dxa"/>
            <w:vAlign w:val="center"/>
          </w:tcPr>
          <w:p w14:paraId="3FFE1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  <w:tc>
          <w:tcPr>
            <w:tcW w:w="3685" w:type="dxa"/>
            <w:vAlign w:val="center"/>
          </w:tcPr>
          <w:p w14:paraId="072AF0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Species</w:t>
            </w:r>
          </w:p>
        </w:tc>
        <w:tc>
          <w:tcPr>
            <w:tcW w:w="567" w:type="dxa"/>
            <w:vAlign w:val="center"/>
          </w:tcPr>
          <w:p w14:paraId="4CF8B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85" w:type="dxa"/>
            <w:vAlign w:val="center"/>
          </w:tcPr>
          <w:p w14:paraId="0A4A78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Host</w:t>
            </w:r>
          </w:p>
        </w:tc>
        <w:tc>
          <w:tcPr>
            <w:tcW w:w="1134" w:type="dxa"/>
            <w:vAlign w:val="center"/>
          </w:tcPr>
          <w:p w14:paraId="3116082A">
            <w:pPr>
              <w:spacing w:after="0" w:line="240" w:lineRule="atLeast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Lifestyle</w:t>
            </w:r>
          </w:p>
        </w:tc>
        <w:tc>
          <w:tcPr>
            <w:tcW w:w="1134" w:type="dxa"/>
            <w:vAlign w:val="center"/>
          </w:tcPr>
          <w:p w14:paraId="63067787">
            <w:pPr>
              <w:spacing w:after="0" w:line="240" w:lineRule="atLeast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Zoonotic &amp; vet. potential</w:t>
            </w:r>
          </w:p>
        </w:tc>
      </w:tr>
      <w:tr w14:paraId="72E3D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542F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239788581"/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14:paraId="3AB0797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Dioctophymidae</w:t>
            </w:r>
          </w:p>
          <w:p w14:paraId="3A68B2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2" w:name="_Hlk242388015"/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Eustrongylides excisus</w:t>
            </w:r>
            <w:bookmarkEnd w:id="2"/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, larvae</w:t>
            </w:r>
          </w:p>
        </w:tc>
        <w:tc>
          <w:tcPr>
            <w:tcW w:w="567" w:type="dxa"/>
          </w:tcPr>
          <w:p w14:paraId="0F2843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A9AFA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2AB7A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0B6E6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</w:tcPr>
          <w:p w14:paraId="790898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ED26C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4753ED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E385A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bookmarkEnd w:id="1"/>
      <w:tr w14:paraId="57CE2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B00C0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0581540D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Capillariidae</w:t>
            </w:r>
          </w:p>
          <w:p w14:paraId="652892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it-IT"/>
              </w:rPr>
              <w:t>Aonchotheca erinacei</w:t>
            </w:r>
          </w:p>
        </w:tc>
        <w:tc>
          <w:tcPr>
            <w:tcW w:w="567" w:type="dxa"/>
          </w:tcPr>
          <w:p w14:paraId="0A4486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2C97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10DBE4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65586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0AB94A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CEB8B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78F266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39F0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A9D6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3AF05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14:paraId="73CF94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/>
                <w:i/>
                <w:sz w:val="24"/>
                <w:szCs w:val="24"/>
              </w:rPr>
              <w:t>Aonchotheca exigua</w:t>
            </w:r>
          </w:p>
        </w:tc>
        <w:tc>
          <w:tcPr>
            <w:tcW w:w="567" w:type="dxa"/>
          </w:tcPr>
          <w:p w14:paraId="118940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7561EB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30AA1D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0E77F2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0C787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481D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14:paraId="4444B7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Aonchotheca exilis</w:t>
            </w:r>
          </w:p>
        </w:tc>
        <w:tc>
          <w:tcPr>
            <w:tcW w:w="567" w:type="dxa"/>
            <w:vAlign w:val="center"/>
          </w:tcPr>
          <w:p w14:paraId="0058F9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  <w:vAlign w:val="center"/>
          </w:tcPr>
          <w:p w14:paraId="262306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601E5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B4761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3368A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D77D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14:paraId="4A8012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/>
                <w:i/>
                <w:sz w:val="24"/>
                <w:szCs w:val="24"/>
              </w:rPr>
              <w:t>Aonchotheca kutorii</w:t>
            </w:r>
          </w:p>
        </w:tc>
        <w:tc>
          <w:tcPr>
            <w:tcW w:w="567" w:type="dxa"/>
            <w:vAlign w:val="center"/>
          </w:tcPr>
          <w:p w14:paraId="21BD3C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46AF32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5F64E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37939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E960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EFE5C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14:paraId="0DC86C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Aonchotheca murissylvatici</w:t>
            </w:r>
          </w:p>
        </w:tc>
        <w:tc>
          <w:tcPr>
            <w:tcW w:w="567" w:type="dxa"/>
            <w:vAlign w:val="center"/>
          </w:tcPr>
          <w:p w14:paraId="2A8E89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4797BF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75D366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5BE9A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6F1D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24EDD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14:paraId="1DFBDC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Aonchotheca putorii</w:t>
            </w:r>
          </w:p>
        </w:tc>
        <w:tc>
          <w:tcPr>
            <w:tcW w:w="567" w:type="dxa"/>
            <w:vAlign w:val="center"/>
          </w:tcPr>
          <w:p w14:paraId="142CCF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544A7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1B626B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DCB9A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238FB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3C5D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14:paraId="55059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Baruscapillaria carbonis</w:t>
            </w:r>
          </w:p>
        </w:tc>
        <w:tc>
          <w:tcPr>
            <w:tcW w:w="567" w:type="dxa"/>
            <w:vAlign w:val="center"/>
          </w:tcPr>
          <w:p w14:paraId="7A66EE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  <w:vAlign w:val="center"/>
          </w:tcPr>
          <w:p w14:paraId="1559E8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1B8478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02697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48BCE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A7E3B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14:paraId="5DB14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Baruscapillaria falconis</w:t>
            </w:r>
          </w:p>
        </w:tc>
        <w:tc>
          <w:tcPr>
            <w:tcW w:w="567" w:type="dxa"/>
            <w:vAlign w:val="center"/>
          </w:tcPr>
          <w:p w14:paraId="4A5776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  <w:vAlign w:val="center"/>
          </w:tcPr>
          <w:p w14:paraId="513D8A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095735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338322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E47F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E3F38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14:paraId="21CBB9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Baruscapillaria obsignata</w:t>
            </w:r>
          </w:p>
        </w:tc>
        <w:tc>
          <w:tcPr>
            <w:tcW w:w="567" w:type="dxa"/>
            <w:vAlign w:val="center"/>
          </w:tcPr>
          <w:p w14:paraId="09914E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  <w:vAlign w:val="center"/>
          </w:tcPr>
          <w:p w14:paraId="4F398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7F41D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07E7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7586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71BB2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</w:tcPr>
          <w:p w14:paraId="166ADF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Baruscapillaria resecta</w:t>
            </w:r>
          </w:p>
        </w:tc>
        <w:tc>
          <w:tcPr>
            <w:tcW w:w="567" w:type="dxa"/>
            <w:vAlign w:val="center"/>
          </w:tcPr>
          <w:p w14:paraId="5DE92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  <w:vAlign w:val="center"/>
          </w:tcPr>
          <w:p w14:paraId="2C3A78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672863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6E596A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61587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D65E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</w:tcPr>
          <w:p w14:paraId="59DE5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Calodium hepaticum</w:t>
            </w:r>
          </w:p>
        </w:tc>
        <w:tc>
          <w:tcPr>
            <w:tcW w:w="567" w:type="dxa"/>
            <w:vAlign w:val="center"/>
          </w:tcPr>
          <w:p w14:paraId="6D20F0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464D0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3C871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0F3AE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54430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B31B6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</w:tcPr>
          <w:p w14:paraId="5E290E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Calodium soricicola</w:t>
            </w:r>
          </w:p>
        </w:tc>
        <w:tc>
          <w:tcPr>
            <w:tcW w:w="567" w:type="dxa"/>
            <w:vAlign w:val="center"/>
          </w:tcPr>
          <w:p w14:paraId="1D5FA7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7DDF5B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5341B0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3D6E87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04304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7A11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</w:tcPr>
          <w:p w14:paraId="59AC14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Capillaria fulicae</w:t>
            </w:r>
          </w:p>
        </w:tc>
        <w:tc>
          <w:tcPr>
            <w:tcW w:w="567" w:type="dxa"/>
            <w:vAlign w:val="center"/>
          </w:tcPr>
          <w:p w14:paraId="460E93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  <w:vAlign w:val="center"/>
          </w:tcPr>
          <w:p w14:paraId="1E296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3BFEC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3FB7A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0731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822B0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</w:tcPr>
          <w:p w14:paraId="45BF0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Capillaria hirundinis</w:t>
            </w:r>
          </w:p>
        </w:tc>
        <w:tc>
          <w:tcPr>
            <w:tcW w:w="567" w:type="dxa"/>
            <w:vAlign w:val="center"/>
          </w:tcPr>
          <w:p w14:paraId="2DD62E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  <w:vAlign w:val="center"/>
          </w:tcPr>
          <w:p w14:paraId="68B0A2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336CAD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5EB6A8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2E94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328AE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</w:tcPr>
          <w:p w14:paraId="1D797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Capillaria limicolae</w:t>
            </w:r>
          </w:p>
        </w:tc>
        <w:tc>
          <w:tcPr>
            <w:tcW w:w="567" w:type="dxa"/>
            <w:vAlign w:val="center"/>
          </w:tcPr>
          <w:p w14:paraId="5E685C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  <w:vAlign w:val="center"/>
          </w:tcPr>
          <w:p w14:paraId="529FB3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6BCCA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0EF89E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3697B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8BC3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</w:tcPr>
          <w:p w14:paraId="72581D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Capillaria pudendotecta</w:t>
            </w:r>
          </w:p>
        </w:tc>
        <w:tc>
          <w:tcPr>
            <w:tcW w:w="567" w:type="dxa"/>
            <w:vAlign w:val="center"/>
          </w:tcPr>
          <w:p w14:paraId="203196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  <w:vAlign w:val="center"/>
          </w:tcPr>
          <w:p w14:paraId="55B187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2A7FBF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5C5EA9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5C213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9144D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685" w:type="dxa"/>
          </w:tcPr>
          <w:p w14:paraId="5E51A6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Capillaria tenuissima</w:t>
            </w:r>
          </w:p>
        </w:tc>
        <w:tc>
          <w:tcPr>
            <w:tcW w:w="567" w:type="dxa"/>
            <w:vAlign w:val="center"/>
          </w:tcPr>
          <w:p w14:paraId="493133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  <w:vAlign w:val="center"/>
          </w:tcPr>
          <w:p w14:paraId="342AD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20392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FCB7A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07B95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BFF30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685" w:type="dxa"/>
          </w:tcPr>
          <w:p w14:paraId="528E64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Eucoleus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aerophilus</w:t>
            </w:r>
          </w:p>
        </w:tc>
        <w:tc>
          <w:tcPr>
            <w:tcW w:w="567" w:type="dxa"/>
          </w:tcPr>
          <w:p w14:paraId="5C709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02BCD6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4F4A51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0FF93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183B4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5EAD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</w:tcPr>
          <w:p w14:paraId="3D521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Eucoleus contortus</w:t>
            </w:r>
          </w:p>
        </w:tc>
        <w:tc>
          <w:tcPr>
            <w:tcW w:w="567" w:type="dxa"/>
            <w:vAlign w:val="center"/>
          </w:tcPr>
          <w:p w14:paraId="5A8078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  <w:vAlign w:val="center"/>
          </w:tcPr>
          <w:p w14:paraId="223606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0DB19C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25028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BA2F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4CFED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85" w:type="dxa"/>
          </w:tcPr>
          <w:p w14:paraId="3C883E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Eucoleus baccilatus</w:t>
            </w:r>
          </w:p>
        </w:tc>
        <w:tc>
          <w:tcPr>
            <w:tcW w:w="567" w:type="dxa"/>
          </w:tcPr>
          <w:p w14:paraId="55C89D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298AC8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3D570A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AF9C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11478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DF93F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685" w:type="dxa"/>
          </w:tcPr>
          <w:p w14:paraId="562D05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Eucoleus lemmi</w:t>
            </w:r>
          </w:p>
        </w:tc>
        <w:tc>
          <w:tcPr>
            <w:tcW w:w="567" w:type="dxa"/>
          </w:tcPr>
          <w:p w14:paraId="131BFE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193B6C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6062C9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209E9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175EB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CAC67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685" w:type="dxa"/>
          </w:tcPr>
          <w:p w14:paraId="112197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Eucoleus oesophagicola</w:t>
            </w:r>
          </w:p>
        </w:tc>
        <w:tc>
          <w:tcPr>
            <w:tcW w:w="567" w:type="dxa"/>
          </w:tcPr>
          <w:p w14:paraId="452DD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35AEE6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25BFAB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31C2C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986B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BA89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685" w:type="dxa"/>
          </w:tcPr>
          <w:p w14:paraId="1E17B0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Liniscus incrassatus</w:t>
            </w:r>
          </w:p>
        </w:tc>
        <w:tc>
          <w:tcPr>
            <w:tcW w:w="567" w:type="dxa"/>
            <w:vAlign w:val="center"/>
          </w:tcPr>
          <w:p w14:paraId="611C1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19299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30B527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494BF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3CCB0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D092D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685" w:type="dxa"/>
          </w:tcPr>
          <w:p w14:paraId="7873A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it-IT"/>
              </w:rPr>
              <w:t>Nematoideum talpae</w:t>
            </w:r>
          </w:p>
        </w:tc>
        <w:tc>
          <w:tcPr>
            <w:tcW w:w="567" w:type="dxa"/>
            <w:vAlign w:val="center"/>
          </w:tcPr>
          <w:p w14:paraId="796F6E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51B08F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4C030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40C74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6C471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19CFB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685" w:type="dxa"/>
          </w:tcPr>
          <w:p w14:paraId="1FFD7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Pterothominx neopulchra</w:t>
            </w:r>
          </w:p>
        </w:tc>
        <w:tc>
          <w:tcPr>
            <w:tcW w:w="567" w:type="dxa"/>
            <w:vAlign w:val="center"/>
          </w:tcPr>
          <w:p w14:paraId="291C4C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31545B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6EA7B0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FDCFF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5F4ED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65C9C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7C434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685" w:type="dxa"/>
          </w:tcPr>
          <w:p w14:paraId="46647C2B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Family Trichuridae</w:t>
            </w:r>
          </w:p>
          <w:p w14:paraId="5C23B4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Trichuris arvicolae</w:t>
            </w:r>
          </w:p>
        </w:tc>
        <w:tc>
          <w:tcPr>
            <w:tcW w:w="567" w:type="dxa"/>
          </w:tcPr>
          <w:p w14:paraId="0BA5AF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E237D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0ACE7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7D8CE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7272F4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D982E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71559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1589B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4D0CA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22BDA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685" w:type="dxa"/>
          </w:tcPr>
          <w:p w14:paraId="26CDE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Trichuris muris</w:t>
            </w:r>
          </w:p>
        </w:tc>
        <w:tc>
          <w:tcPr>
            <w:tcW w:w="567" w:type="dxa"/>
          </w:tcPr>
          <w:p w14:paraId="253B7F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5FF1C2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04414C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14CDE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43EA7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C078C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685" w:type="dxa"/>
          </w:tcPr>
          <w:p w14:paraId="56A5A4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Trichuris spalacis</w:t>
            </w:r>
          </w:p>
        </w:tc>
        <w:tc>
          <w:tcPr>
            <w:tcW w:w="567" w:type="dxa"/>
          </w:tcPr>
          <w:p w14:paraId="1FC036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3238E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6DB285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AE23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3B8F2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969C0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685" w:type="dxa"/>
          </w:tcPr>
          <w:p w14:paraId="45834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Trichuris suis</w:t>
            </w:r>
          </w:p>
        </w:tc>
        <w:tc>
          <w:tcPr>
            <w:tcW w:w="567" w:type="dxa"/>
          </w:tcPr>
          <w:p w14:paraId="1F76A5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782C5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255E0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7DB1A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11E32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5424B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1CE2B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685" w:type="dxa"/>
          </w:tcPr>
          <w:p w14:paraId="0DB5601B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Soboliphymidae</w:t>
            </w:r>
          </w:p>
          <w:p w14:paraId="7C96B5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Soboliphyme soricis</w:t>
            </w:r>
          </w:p>
        </w:tc>
        <w:tc>
          <w:tcPr>
            <w:tcW w:w="567" w:type="dxa"/>
            <w:vAlign w:val="center"/>
          </w:tcPr>
          <w:p w14:paraId="1246E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7070D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  <w:vAlign w:val="center"/>
          </w:tcPr>
          <w:p w14:paraId="7C243D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36CA7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  <w:vAlign w:val="center"/>
          </w:tcPr>
          <w:p w14:paraId="5518FA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325C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5C98B6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4BC96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5AA73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D5F43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AC9C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685" w:type="dxa"/>
          </w:tcPr>
          <w:p w14:paraId="7B3422D3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Rhabdiasidae</w:t>
            </w:r>
          </w:p>
          <w:p w14:paraId="2E1FA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Rhabdias bufonis</w:t>
            </w:r>
          </w:p>
        </w:tc>
        <w:tc>
          <w:tcPr>
            <w:tcW w:w="567" w:type="dxa"/>
          </w:tcPr>
          <w:p w14:paraId="14CB5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894F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01C61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11F42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</w:tcPr>
          <w:p w14:paraId="387B87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E4E59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BC9D0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629B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130C3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A887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685" w:type="dxa"/>
          </w:tcPr>
          <w:p w14:paraId="684200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Rhabdias fuscovenosa</w:t>
            </w:r>
          </w:p>
        </w:tc>
        <w:tc>
          <w:tcPr>
            <w:tcW w:w="567" w:type="dxa"/>
          </w:tcPr>
          <w:p w14:paraId="5518B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185A4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reptiles</w:t>
            </w:r>
          </w:p>
        </w:tc>
        <w:tc>
          <w:tcPr>
            <w:tcW w:w="1134" w:type="dxa"/>
          </w:tcPr>
          <w:p w14:paraId="67E3C6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3A095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44C4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6C7DE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685" w:type="dxa"/>
          </w:tcPr>
          <w:p w14:paraId="237745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Entomelas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entomelas</w:t>
            </w:r>
          </w:p>
        </w:tc>
        <w:tc>
          <w:tcPr>
            <w:tcW w:w="567" w:type="dxa"/>
          </w:tcPr>
          <w:p w14:paraId="552D29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985" w:type="dxa"/>
          </w:tcPr>
          <w:p w14:paraId="6E94E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reptiles</w:t>
            </w:r>
          </w:p>
        </w:tc>
        <w:tc>
          <w:tcPr>
            <w:tcW w:w="1134" w:type="dxa"/>
          </w:tcPr>
          <w:p w14:paraId="654003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7349E1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09022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DCF29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685" w:type="dxa"/>
          </w:tcPr>
          <w:p w14:paraId="106A6D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Entomelas dujardini</w:t>
            </w:r>
          </w:p>
        </w:tc>
        <w:tc>
          <w:tcPr>
            <w:tcW w:w="567" w:type="dxa"/>
          </w:tcPr>
          <w:p w14:paraId="4FD722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985" w:type="dxa"/>
          </w:tcPr>
          <w:p w14:paraId="334470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reptiles</w:t>
            </w:r>
          </w:p>
        </w:tc>
        <w:tc>
          <w:tcPr>
            <w:tcW w:w="1134" w:type="dxa"/>
          </w:tcPr>
          <w:p w14:paraId="35A013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34429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39C2E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C4A0B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899EC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685" w:type="dxa"/>
          </w:tcPr>
          <w:p w14:paraId="3B84D25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Metastrongylidae</w:t>
            </w:r>
          </w:p>
          <w:p w14:paraId="1F3AD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it-IT"/>
              </w:rPr>
              <w:t>Crenosoma striatum</w:t>
            </w:r>
          </w:p>
        </w:tc>
        <w:tc>
          <w:tcPr>
            <w:tcW w:w="567" w:type="dxa"/>
          </w:tcPr>
          <w:p w14:paraId="6EA190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29303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3D9823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B0506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6DDBC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15A3F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5BDBF0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27691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high</w:t>
            </w:r>
          </w:p>
        </w:tc>
      </w:tr>
      <w:tr w14:paraId="1DDA3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C9668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685" w:type="dxa"/>
          </w:tcPr>
          <w:p w14:paraId="11F8DF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Dictyocaulus viviparus</w:t>
            </w:r>
          </w:p>
        </w:tc>
        <w:tc>
          <w:tcPr>
            <w:tcW w:w="567" w:type="dxa"/>
          </w:tcPr>
          <w:p w14:paraId="4DF6BD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02A062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0ACAB4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DF3D2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205B1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E20ED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685" w:type="dxa"/>
          </w:tcPr>
          <w:p w14:paraId="16B81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Metastrongylus elongatus</w:t>
            </w:r>
          </w:p>
        </w:tc>
        <w:tc>
          <w:tcPr>
            <w:tcW w:w="567" w:type="dxa"/>
          </w:tcPr>
          <w:p w14:paraId="5E291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0EC6C0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06B709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291ED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2B1F50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7292E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685" w:type="dxa"/>
          </w:tcPr>
          <w:p w14:paraId="2A1279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Metastrongylus pudendotectus</w:t>
            </w:r>
          </w:p>
        </w:tc>
        <w:tc>
          <w:tcPr>
            <w:tcW w:w="567" w:type="dxa"/>
          </w:tcPr>
          <w:p w14:paraId="04DECE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187AA3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65A82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41065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775CA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B79BE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685" w:type="dxa"/>
          </w:tcPr>
          <w:p w14:paraId="00FC3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Paracrenosoma skrjabini</w:t>
            </w:r>
          </w:p>
        </w:tc>
        <w:tc>
          <w:tcPr>
            <w:tcW w:w="567" w:type="dxa"/>
          </w:tcPr>
          <w:p w14:paraId="226CD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21ED73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17451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042AC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1FDA4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123F2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685" w:type="dxa"/>
          </w:tcPr>
          <w:p w14:paraId="1A110E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Skrjabingylus petrowi</w:t>
            </w:r>
          </w:p>
        </w:tc>
        <w:tc>
          <w:tcPr>
            <w:tcW w:w="567" w:type="dxa"/>
          </w:tcPr>
          <w:p w14:paraId="7FEF73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10224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16855B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3533D0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4FAD0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6140F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C4775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685" w:type="dxa"/>
          </w:tcPr>
          <w:p w14:paraId="626FFAE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Strongylidae</w:t>
            </w:r>
          </w:p>
          <w:p w14:paraId="52D8C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Oesophagostomum dentatum</w:t>
            </w:r>
          </w:p>
        </w:tc>
        <w:tc>
          <w:tcPr>
            <w:tcW w:w="567" w:type="dxa"/>
          </w:tcPr>
          <w:p w14:paraId="55592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1498E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3FD61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102B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6EB350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0AA5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30DA5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3E83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16015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ECCDE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D6C57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685" w:type="dxa"/>
          </w:tcPr>
          <w:p w14:paraId="3C854BEB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Strongyloididae</w:t>
            </w:r>
          </w:p>
          <w:p w14:paraId="70939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Strongyloides mirzai</w:t>
            </w: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7" w:type="dxa"/>
          </w:tcPr>
          <w:p w14:paraId="7C0C18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C8841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753DC0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21C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reptiles</w:t>
            </w:r>
          </w:p>
        </w:tc>
        <w:tc>
          <w:tcPr>
            <w:tcW w:w="1134" w:type="dxa"/>
          </w:tcPr>
          <w:p w14:paraId="056839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C834C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AE66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D09A4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1C0DA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06BAA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685" w:type="dxa"/>
          </w:tcPr>
          <w:p w14:paraId="66CCEF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Strongyloides spiralis</w:t>
            </w:r>
          </w:p>
        </w:tc>
        <w:tc>
          <w:tcPr>
            <w:tcW w:w="567" w:type="dxa"/>
          </w:tcPr>
          <w:p w14:paraId="4B484D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985" w:type="dxa"/>
          </w:tcPr>
          <w:p w14:paraId="1EC0D1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</w:tcPr>
          <w:p w14:paraId="34C039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71217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09C8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B588F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685" w:type="dxa"/>
          </w:tcPr>
          <w:p w14:paraId="4BC1F1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Strongyloides westeri</w:t>
            </w:r>
          </w:p>
        </w:tc>
        <w:tc>
          <w:tcPr>
            <w:tcW w:w="567" w:type="dxa"/>
          </w:tcPr>
          <w:p w14:paraId="4AF852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6FAE8E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7C2D6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6EE209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5532B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56E8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DE7A9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685" w:type="dxa"/>
          </w:tcPr>
          <w:p w14:paraId="7B5EC347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Ancylostomatidae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Ancylostoma caninum </w:t>
            </w:r>
          </w:p>
        </w:tc>
        <w:tc>
          <w:tcPr>
            <w:tcW w:w="567" w:type="dxa"/>
          </w:tcPr>
          <w:p w14:paraId="6C6DD2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E6413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7924B8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D767F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5A944D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E148E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8C2E1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2FB7E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70AD1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EE93D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685" w:type="dxa"/>
          </w:tcPr>
          <w:p w14:paraId="54E9B61C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Uncinaria stenocephala</w:t>
            </w:r>
          </w:p>
        </w:tc>
        <w:tc>
          <w:tcPr>
            <w:tcW w:w="567" w:type="dxa"/>
          </w:tcPr>
          <w:p w14:paraId="55905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24FC43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2E7DBB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0F3148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2FC20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8FC17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C74C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685" w:type="dxa"/>
          </w:tcPr>
          <w:p w14:paraId="7716A7DD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Heligmosomidae</w:t>
            </w:r>
          </w:p>
          <w:p w14:paraId="671D2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Heligmosomoides polygyrus</w:t>
            </w:r>
          </w:p>
        </w:tc>
        <w:tc>
          <w:tcPr>
            <w:tcW w:w="567" w:type="dxa"/>
          </w:tcPr>
          <w:p w14:paraId="223269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BC3E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5E5B34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6FC67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6C626B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1BEC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3BFE9C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750BF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0E719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FD81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685" w:type="dxa"/>
          </w:tcPr>
          <w:p w14:paraId="7D67D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Heligmosomoides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glareoli</w:t>
            </w:r>
          </w:p>
        </w:tc>
        <w:tc>
          <w:tcPr>
            <w:tcW w:w="567" w:type="dxa"/>
          </w:tcPr>
          <w:p w14:paraId="609E46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60701B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0F96F6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BEAEC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397F7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03FDF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685" w:type="dxa"/>
          </w:tcPr>
          <w:p w14:paraId="46AAC3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Heligmosomoides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laevis</w:t>
            </w:r>
          </w:p>
        </w:tc>
        <w:tc>
          <w:tcPr>
            <w:tcW w:w="567" w:type="dxa"/>
          </w:tcPr>
          <w:p w14:paraId="17FA0D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1A108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76B182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30654E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0C881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5421E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685" w:type="dxa"/>
          </w:tcPr>
          <w:p w14:paraId="23495B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>Heligmosomum mixtum</w:t>
            </w:r>
          </w:p>
        </w:tc>
        <w:tc>
          <w:tcPr>
            <w:tcW w:w="567" w:type="dxa"/>
          </w:tcPr>
          <w:p w14:paraId="1C1E4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674817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6878C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697019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CBC4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2A3C4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685" w:type="dxa"/>
          </w:tcPr>
          <w:p w14:paraId="24D765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>Heligmosomum costellatum</w:t>
            </w:r>
          </w:p>
        </w:tc>
        <w:tc>
          <w:tcPr>
            <w:tcW w:w="567" w:type="dxa"/>
          </w:tcPr>
          <w:p w14:paraId="480746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5757A5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2ACEF2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081DD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C3C6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E9DE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685" w:type="dxa"/>
          </w:tcPr>
          <w:p w14:paraId="5E5130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Longistriata codrus</w:t>
            </w:r>
          </w:p>
        </w:tc>
        <w:tc>
          <w:tcPr>
            <w:tcW w:w="567" w:type="dxa"/>
          </w:tcPr>
          <w:p w14:paraId="70361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455C7F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50D116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61C71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4C734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697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685" w:type="dxa"/>
          </w:tcPr>
          <w:p w14:paraId="2F531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Longistriata paradoxi</w:t>
            </w:r>
          </w:p>
        </w:tc>
        <w:tc>
          <w:tcPr>
            <w:tcW w:w="567" w:type="dxa"/>
          </w:tcPr>
          <w:p w14:paraId="3B2E87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76DEFD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0AF2F6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77CE9D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B28C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8D0F2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685" w:type="dxa"/>
          </w:tcPr>
          <w:p w14:paraId="226F8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Spalacina spalacis</w:t>
            </w:r>
          </w:p>
        </w:tc>
        <w:tc>
          <w:tcPr>
            <w:tcW w:w="567" w:type="dxa"/>
          </w:tcPr>
          <w:p w14:paraId="43AC44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985" w:type="dxa"/>
          </w:tcPr>
          <w:p w14:paraId="54EC08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0381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8F99D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15AD8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F32C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685" w:type="dxa"/>
          </w:tcPr>
          <w:p w14:paraId="1CD554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it-IT"/>
              </w:rPr>
              <w:t>Tricholinstowia linstowi</w:t>
            </w:r>
          </w:p>
        </w:tc>
        <w:tc>
          <w:tcPr>
            <w:tcW w:w="567" w:type="dxa"/>
          </w:tcPr>
          <w:p w14:paraId="2DFEC9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4D743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56E9C3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758BF7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7442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72C73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685" w:type="dxa"/>
          </w:tcPr>
          <w:p w14:paraId="444FA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it-IT"/>
              </w:rPr>
              <w:t>Tricholinstowia talpae</w:t>
            </w:r>
          </w:p>
        </w:tc>
        <w:tc>
          <w:tcPr>
            <w:tcW w:w="567" w:type="dxa"/>
          </w:tcPr>
          <w:p w14:paraId="6B9F1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1B07D2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7D560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672450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619D7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B84D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E37E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685" w:type="dxa"/>
          </w:tcPr>
          <w:p w14:paraId="5CC077A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Molineidae</w:t>
            </w:r>
          </w:p>
          <w:p w14:paraId="7E02D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Molinostrongylus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alatus</w:t>
            </w:r>
          </w:p>
        </w:tc>
        <w:tc>
          <w:tcPr>
            <w:tcW w:w="567" w:type="dxa"/>
          </w:tcPr>
          <w:p w14:paraId="20208A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B9738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31AC9C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FD30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4F9A82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989FE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5B41CE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6A561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3CE82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FD9E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685" w:type="dxa"/>
          </w:tcPr>
          <w:p w14:paraId="3E7EE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Molinostrongylus skrjabini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7" w:type="dxa"/>
          </w:tcPr>
          <w:p w14:paraId="59FC97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122493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79B4E9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539FE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50672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A7700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685" w:type="dxa"/>
          </w:tcPr>
          <w:p w14:paraId="38CE29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Molinostrongylis spasskii</w:t>
            </w:r>
          </w:p>
        </w:tc>
        <w:tc>
          <w:tcPr>
            <w:tcW w:w="567" w:type="dxa"/>
          </w:tcPr>
          <w:p w14:paraId="33BA9D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7274E4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46D712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70D9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46117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2C523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685" w:type="dxa"/>
          </w:tcPr>
          <w:p w14:paraId="3ABEB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Molinostrongylis vespertilionis</w:t>
            </w:r>
          </w:p>
        </w:tc>
        <w:tc>
          <w:tcPr>
            <w:tcW w:w="567" w:type="dxa"/>
          </w:tcPr>
          <w:p w14:paraId="08E5D9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25934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38A9E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75A16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6ABC2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 w14:paraId="026B9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685" w:type="dxa"/>
            <w:vAlign w:val="center"/>
          </w:tcPr>
          <w:p w14:paraId="223588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Oswaldocruzia filiformis</w:t>
            </w:r>
          </w:p>
        </w:tc>
        <w:tc>
          <w:tcPr>
            <w:tcW w:w="567" w:type="dxa"/>
            <w:vAlign w:val="center"/>
          </w:tcPr>
          <w:p w14:paraId="68DCD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  <w:vAlign w:val="center"/>
          </w:tcPr>
          <w:p w14:paraId="14E1D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reptiles </w:t>
            </w:r>
          </w:p>
        </w:tc>
        <w:tc>
          <w:tcPr>
            <w:tcW w:w="1134" w:type="dxa"/>
          </w:tcPr>
          <w:p w14:paraId="5FF297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48DB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55E0C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C9D6A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685" w:type="dxa"/>
          </w:tcPr>
          <w:p w14:paraId="7E9C6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3" w:name="_Hlk239239660"/>
            <w:r>
              <w:rPr>
                <w:rFonts w:ascii="Times New Roman" w:hAnsi="Times New Roman"/>
                <w:i/>
                <w:sz w:val="24"/>
                <w:szCs w:val="24"/>
              </w:rPr>
              <w:t>Oswaldocruzia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ukrainae</w:t>
            </w:r>
            <w:bookmarkEnd w:id="3"/>
          </w:p>
        </w:tc>
        <w:tc>
          <w:tcPr>
            <w:tcW w:w="567" w:type="dxa"/>
          </w:tcPr>
          <w:p w14:paraId="562438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985" w:type="dxa"/>
          </w:tcPr>
          <w:p w14:paraId="75F30B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</w:tcPr>
          <w:p w14:paraId="492F89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BDBA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0C36D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CB05E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F7860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685" w:type="dxa"/>
          </w:tcPr>
          <w:p w14:paraId="09AF27CA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 xml:space="preserve">Family 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Cosmocercidae</w:t>
            </w:r>
          </w:p>
          <w:p w14:paraId="4232F9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Cosmocerca ornata</w:t>
            </w:r>
          </w:p>
        </w:tc>
        <w:tc>
          <w:tcPr>
            <w:tcW w:w="567" w:type="dxa"/>
          </w:tcPr>
          <w:p w14:paraId="3E9699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F2208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705117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2247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</w:tcPr>
          <w:p w14:paraId="593276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7716E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E661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16A75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18912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B9E34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685" w:type="dxa"/>
          </w:tcPr>
          <w:p w14:paraId="325BF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Cosmocerca commutata</w:t>
            </w:r>
          </w:p>
        </w:tc>
        <w:tc>
          <w:tcPr>
            <w:tcW w:w="567" w:type="dxa"/>
          </w:tcPr>
          <w:p w14:paraId="082E0E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177BE8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</w:tcPr>
          <w:p w14:paraId="572D4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05152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F220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20238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685" w:type="dxa"/>
          </w:tcPr>
          <w:p w14:paraId="0A65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Aplectana acuminata</w:t>
            </w:r>
          </w:p>
        </w:tc>
        <w:tc>
          <w:tcPr>
            <w:tcW w:w="567" w:type="dxa"/>
          </w:tcPr>
          <w:p w14:paraId="3F6CD8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246B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  <w:vAlign w:val="center"/>
          </w:tcPr>
          <w:p w14:paraId="555437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33C66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68AA2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6249D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685" w:type="dxa"/>
          </w:tcPr>
          <w:p w14:paraId="334E9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Megalobatrachonema terdentatum</w:t>
            </w:r>
          </w:p>
        </w:tc>
        <w:tc>
          <w:tcPr>
            <w:tcW w:w="567" w:type="dxa"/>
          </w:tcPr>
          <w:p w14:paraId="38CC90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985" w:type="dxa"/>
          </w:tcPr>
          <w:p w14:paraId="146548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</w:tcPr>
          <w:p w14:paraId="51358D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0F988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43031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 w14:paraId="6B2141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685" w:type="dxa"/>
            <w:vAlign w:val="center"/>
          </w:tcPr>
          <w:p w14:paraId="5EF5D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Oxysomatium brevicaudatum</w:t>
            </w:r>
          </w:p>
        </w:tc>
        <w:tc>
          <w:tcPr>
            <w:tcW w:w="567" w:type="dxa"/>
            <w:vAlign w:val="center"/>
          </w:tcPr>
          <w:p w14:paraId="09C540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  <w:vAlign w:val="center"/>
          </w:tcPr>
          <w:p w14:paraId="20F5B3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reptiles</w:t>
            </w:r>
          </w:p>
        </w:tc>
        <w:tc>
          <w:tcPr>
            <w:tcW w:w="1134" w:type="dxa"/>
            <w:vAlign w:val="center"/>
          </w:tcPr>
          <w:p w14:paraId="73242A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0FC63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43C7C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67CE6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08571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685" w:type="dxa"/>
          </w:tcPr>
          <w:p w14:paraId="65DD221B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Heteroxynematidae</w:t>
            </w:r>
          </w:p>
          <w:p w14:paraId="4C8E0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Aspiculuris tetraptera</w:t>
            </w:r>
          </w:p>
        </w:tc>
        <w:tc>
          <w:tcPr>
            <w:tcW w:w="567" w:type="dxa"/>
          </w:tcPr>
          <w:p w14:paraId="271195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C85C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21E362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7664B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308DBA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B5D7E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18955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46CF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5231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053F6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685" w:type="dxa"/>
          </w:tcPr>
          <w:p w14:paraId="046F76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Cephaluris andrejevi</w:t>
            </w:r>
          </w:p>
        </w:tc>
        <w:tc>
          <w:tcPr>
            <w:tcW w:w="567" w:type="dxa"/>
          </w:tcPr>
          <w:p w14:paraId="56D326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280D2B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14A3EC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</w:t>
            </w:r>
          </w:p>
        </w:tc>
        <w:tc>
          <w:tcPr>
            <w:tcW w:w="1134" w:type="dxa"/>
            <w:vAlign w:val="center"/>
          </w:tcPr>
          <w:p w14:paraId="5BF6C6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6806B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8B91E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3685" w:type="dxa"/>
          </w:tcPr>
          <w:p w14:paraId="1E82E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Labiostomum vesicularis</w:t>
            </w:r>
          </w:p>
        </w:tc>
        <w:tc>
          <w:tcPr>
            <w:tcW w:w="567" w:type="dxa"/>
          </w:tcPr>
          <w:p w14:paraId="69388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57C736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3A6FF8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</w:t>
            </w:r>
          </w:p>
        </w:tc>
        <w:tc>
          <w:tcPr>
            <w:tcW w:w="1134" w:type="dxa"/>
            <w:vAlign w:val="center"/>
          </w:tcPr>
          <w:p w14:paraId="1EBD87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4297A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7CF4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4D0D5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3685" w:type="dxa"/>
          </w:tcPr>
          <w:p w14:paraId="6103885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Oxyuridae</w:t>
            </w:r>
          </w:p>
          <w:p w14:paraId="769CB4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Oxyuris equi</w:t>
            </w:r>
          </w:p>
        </w:tc>
        <w:tc>
          <w:tcPr>
            <w:tcW w:w="567" w:type="dxa"/>
          </w:tcPr>
          <w:p w14:paraId="470EA3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6DBF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4F2E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2DEF9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2F5D3A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8FD6E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</w:t>
            </w:r>
          </w:p>
        </w:tc>
        <w:tc>
          <w:tcPr>
            <w:tcW w:w="1134" w:type="dxa"/>
            <w:vAlign w:val="center"/>
          </w:tcPr>
          <w:p w14:paraId="59F714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C1592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30CD5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4B81C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3685" w:type="dxa"/>
          </w:tcPr>
          <w:p w14:paraId="3B60B5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Syphacia agraria</w:t>
            </w:r>
          </w:p>
        </w:tc>
        <w:tc>
          <w:tcPr>
            <w:tcW w:w="567" w:type="dxa"/>
          </w:tcPr>
          <w:p w14:paraId="2F060D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3AB33A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7D8551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85285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1A018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3D396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3685" w:type="dxa"/>
          </w:tcPr>
          <w:p w14:paraId="04F60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Syphacia obvelata</w:t>
            </w:r>
          </w:p>
        </w:tc>
        <w:tc>
          <w:tcPr>
            <w:tcW w:w="567" w:type="dxa"/>
          </w:tcPr>
          <w:p w14:paraId="34139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68A2A3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27A072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E0AA8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38499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A71EA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3685" w:type="dxa"/>
          </w:tcPr>
          <w:p w14:paraId="5A754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Syphacia nigeriana</w:t>
            </w:r>
          </w:p>
        </w:tc>
        <w:tc>
          <w:tcPr>
            <w:tcW w:w="567" w:type="dxa"/>
          </w:tcPr>
          <w:p w14:paraId="6242F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4A1664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21DB73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60B5C4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4641F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377C3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3685" w:type="dxa"/>
          </w:tcPr>
          <w:p w14:paraId="59B7C7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Syphacia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stroma</w:t>
            </w:r>
          </w:p>
        </w:tc>
        <w:tc>
          <w:tcPr>
            <w:tcW w:w="567" w:type="dxa"/>
          </w:tcPr>
          <w:p w14:paraId="650A5C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7424C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68465F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6E68D1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C707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65E2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685" w:type="dxa"/>
          </w:tcPr>
          <w:p w14:paraId="21979A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Syphacia petrusewiczii</w:t>
            </w:r>
          </w:p>
        </w:tc>
        <w:tc>
          <w:tcPr>
            <w:tcW w:w="567" w:type="dxa"/>
          </w:tcPr>
          <w:p w14:paraId="4E021B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318D88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31A768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DC2FC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B77C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1A59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3685" w:type="dxa"/>
          </w:tcPr>
          <w:p w14:paraId="560118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Syphacia vanderbrueli</w:t>
            </w:r>
          </w:p>
        </w:tc>
        <w:tc>
          <w:tcPr>
            <w:tcW w:w="567" w:type="dxa"/>
          </w:tcPr>
          <w:p w14:paraId="5AD909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48913D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707D94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775C5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5B9FE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552D4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8F918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3685" w:type="dxa"/>
          </w:tcPr>
          <w:p w14:paraId="768616B1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Pharyngodoni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ae</w:t>
            </w:r>
          </w:p>
          <w:p w14:paraId="055F56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Spauligodon lacertae</w:t>
            </w:r>
          </w:p>
        </w:tc>
        <w:tc>
          <w:tcPr>
            <w:tcW w:w="567" w:type="dxa"/>
          </w:tcPr>
          <w:p w14:paraId="761701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B6AF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4BECCD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504D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reptiles</w:t>
            </w:r>
          </w:p>
        </w:tc>
        <w:tc>
          <w:tcPr>
            <w:tcW w:w="1134" w:type="dxa"/>
          </w:tcPr>
          <w:p w14:paraId="7D77B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21C7D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5AAD4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1E8D0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0798B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46A9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685" w:type="dxa"/>
          </w:tcPr>
          <w:p w14:paraId="37A52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Spauligodon eremiasi</w:t>
            </w:r>
          </w:p>
        </w:tc>
        <w:tc>
          <w:tcPr>
            <w:tcW w:w="567" w:type="dxa"/>
          </w:tcPr>
          <w:p w14:paraId="284DFA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3DC87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reptiles</w:t>
            </w:r>
          </w:p>
        </w:tc>
        <w:tc>
          <w:tcPr>
            <w:tcW w:w="1134" w:type="dxa"/>
          </w:tcPr>
          <w:p w14:paraId="3BE23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056ED2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86FB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3A70A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1ACB7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3685" w:type="dxa"/>
          </w:tcPr>
          <w:p w14:paraId="7BE0AEBF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Gyrinicolidae</w:t>
            </w:r>
          </w:p>
          <w:p w14:paraId="0657FF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Gyrinicola tba</w:t>
            </w:r>
          </w:p>
        </w:tc>
        <w:tc>
          <w:tcPr>
            <w:tcW w:w="567" w:type="dxa"/>
          </w:tcPr>
          <w:p w14:paraId="211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0ADB1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985" w:type="dxa"/>
          </w:tcPr>
          <w:p w14:paraId="05DA01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C249C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</w:tcPr>
          <w:p w14:paraId="39A509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B9A2C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54C06B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284B7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B452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AE8A5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E1DF8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3685" w:type="dxa"/>
          </w:tcPr>
          <w:p w14:paraId="3AD89505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Gnathostomatidae</w:t>
            </w:r>
          </w:p>
          <w:p w14:paraId="046A6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4" w:name="_Hlk242387958"/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Spiroxys contortus</w:t>
            </w:r>
            <w:bookmarkEnd w:id="4"/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, larvae </w:t>
            </w:r>
          </w:p>
        </w:tc>
        <w:tc>
          <w:tcPr>
            <w:tcW w:w="567" w:type="dxa"/>
          </w:tcPr>
          <w:p w14:paraId="5F4D7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2FCA1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664D36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72CD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</w:tcPr>
          <w:p w14:paraId="43ADE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AD83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1D4B1D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B912B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3E0DE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AB763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B654D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685" w:type="dxa"/>
          </w:tcPr>
          <w:p w14:paraId="70045A0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Camallanidae</w:t>
            </w:r>
          </w:p>
          <w:p w14:paraId="04CD8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Camallanus truncatus</w:t>
            </w:r>
          </w:p>
        </w:tc>
        <w:tc>
          <w:tcPr>
            <w:tcW w:w="567" w:type="dxa"/>
          </w:tcPr>
          <w:p w14:paraId="1CAB16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306A1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0B2AA5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amphibians, reptiles</w:t>
            </w:r>
          </w:p>
        </w:tc>
        <w:tc>
          <w:tcPr>
            <w:tcW w:w="1134" w:type="dxa"/>
          </w:tcPr>
          <w:p w14:paraId="1DEAB5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F3A7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274CD3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E9DFD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18B6E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4B67A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9F32D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3685" w:type="dxa"/>
          </w:tcPr>
          <w:p w14:paraId="5B70868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bookmarkStart w:id="5" w:name="_Hlk239610756"/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Onchocercidae</w:t>
            </w:r>
          </w:p>
          <w:p w14:paraId="0B8AD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Icosiella neglecta</w:t>
            </w:r>
            <w:bookmarkEnd w:id="5"/>
          </w:p>
        </w:tc>
        <w:tc>
          <w:tcPr>
            <w:tcW w:w="567" w:type="dxa"/>
          </w:tcPr>
          <w:p w14:paraId="1F8F5E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322C6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6E95A1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F55A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</w:tcPr>
          <w:p w14:paraId="4EEAC7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E62A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3C958C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A722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19B26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3747F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685" w:type="dxa"/>
          </w:tcPr>
          <w:p w14:paraId="447423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Chandlerella sinensis</w:t>
            </w:r>
          </w:p>
        </w:tc>
        <w:tc>
          <w:tcPr>
            <w:tcW w:w="567" w:type="dxa"/>
          </w:tcPr>
          <w:p w14:paraId="63FE21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  <w:vAlign w:val="center"/>
          </w:tcPr>
          <w:p w14:paraId="0A4A35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183A54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11EBAF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4A63A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5107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3685" w:type="dxa"/>
          </w:tcPr>
          <w:p w14:paraId="2EB8F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Cardiofilaria pavlovskyi</w:t>
            </w:r>
          </w:p>
        </w:tc>
        <w:tc>
          <w:tcPr>
            <w:tcW w:w="567" w:type="dxa"/>
          </w:tcPr>
          <w:p w14:paraId="479E89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44C308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0B7163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79945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3D0D6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22E3B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3685" w:type="dxa"/>
          </w:tcPr>
          <w:p w14:paraId="030684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Litomosa filaria</w:t>
            </w:r>
          </w:p>
        </w:tc>
        <w:tc>
          <w:tcPr>
            <w:tcW w:w="567" w:type="dxa"/>
          </w:tcPr>
          <w:p w14:paraId="0EE4C1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2E62E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0E77C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55872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66B43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767EB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67A34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3685" w:type="dxa"/>
          </w:tcPr>
          <w:p w14:paraId="21334B2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bookmarkStart w:id="6" w:name="_Hlk239239203"/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Spirocercidae</w:t>
            </w:r>
          </w:p>
          <w:p w14:paraId="120191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7" w:name="_Hlk242390329"/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Ascarops strongylina</w:t>
            </w:r>
            <w:bookmarkEnd w:id="7"/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, larvae</w:t>
            </w:r>
            <w:bookmarkEnd w:id="6"/>
          </w:p>
        </w:tc>
        <w:tc>
          <w:tcPr>
            <w:tcW w:w="567" w:type="dxa"/>
          </w:tcPr>
          <w:p w14:paraId="608B80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0677D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45FBF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C367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amphibians</w:t>
            </w:r>
          </w:p>
        </w:tc>
        <w:tc>
          <w:tcPr>
            <w:tcW w:w="1134" w:type="dxa"/>
          </w:tcPr>
          <w:p w14:paraId="41E9D3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E7E54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3F2296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7EE94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7D4E9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BE7A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_Hlk239788610"/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3685" w:type="dxa"/>
            <w:vAlign w:val="center"/>
          </w:tcPr>
          <w:p w14:paraId="4917E6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Physocephalus sexalatus</w:t>
            </w: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, larvae</w:t>
            </w:r>
          </w:p>
        </w:tc>
        <w:tc>
          <w:tcPr>
            <w:tcW w:w="567" w:type="dxa"/>
            <w:vAlign w:val="center"/>
          </w:tcPr>
          <w:p w14:paraId="44F4F8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  <w:vAlign w:val="center"/>
          </w:tcPr>
          <w:p w14:paraId="563137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  <w:vAlign w:val="center"/>
          </w:tcPr>
          <w:p w14:paraId="5001B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6B858B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bookmarkEnd w:id="8"/>
      <w:tr w14:paraId="73A07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18E04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685" w:type="dxa"/>
          </w:tcPr>
          <w:p w14:paraId="1206A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Mastophorus muris</w:t>
            </w:r>
          </w:p>
        </w:tc>
        <w:tc>
          <w:tcPr>
            <w:tcW w:w="567" w:type="dxa"/>
          </w:tcPr>
          <w:p w14:paraId="3F41E5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7D1497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2F72D6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46B046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46A2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C5BFA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AC85B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3685" w:type="dxa"/>
          </w:tcPr>
          <w:p w14:paraId="0B16AE5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Acuariidae</w:t>
            </w:r>
          </w:p>
          <w:p w14:paraId="32B60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Dispharynx nasuta</w:t>
            </w:r>
          </w:p>
        </w:tc>
        <w:tc>
          <w:tcPr>
            <w:tcW w:w="567" w:type="dxa"/>
          </w:tcPr>
          <w:p w14:paraId="1D4B2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CAEEA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4CBA3D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79AA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332500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1FC2F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056D1F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6BC64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307DE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627F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3685" w:type="dxa"/>
          </w:tcPr>
          <w:p w14:paraId="584221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Synhimantus laticeps</w:t>
            </w:r>
          </w:p>
        </w:tc>
        <w:tc>
          <w:tcPr>
            <w:tcW w:w="567" w:type="dxa"/>
          </w:tcPr>
          <w:p w14:paraId="1FFB4F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  <w:vAlign w:val="center"/>
          </w:tcPr>
          <w:p w14:paraId="69A5F3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70C0A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1C6A2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3C5AB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589AD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3685" w:type="dxa"/>
          </w:tcPr>
          <w:p w14:paraId="281BFB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9" w:name="_Hlk239777207"/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Syncuaria decorata</w:t>
            </w:r>
            <w:bookmarkEnd w:id="9"/>
          </w:p>
        </w:tc>
        <w:tc>
          <w:tcPr>
            <w:tcW w:w="567" w:type="dxa"/>
          </w:tcPr>
          <w:p w14:paraId="10F8C6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  <w:vAlign w:val="center"/>
          </w:tcPr>
          <w:p w14:paraId="716089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2EC713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2A8145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9ED9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937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3685" w:type="dxa"/>
          </w:tcPr>
          <w:p w14:paraId="73C27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10" w:name="_Hlk242390290"/>
            <w:r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Streptocara crassicauda</w:t>
            </w:r>
            <w:bookmarkEnd w:id="10"/>
            <w:r>
              <w:rPr>
                <w:rFonts w:ascii="Times New Roman" w:hAnsi="Times New Roman"/>
                <w:sz w:val="24"/>
                <w:szCs w:val="24"/>
                <w:lang w:val="en-US"/>
              </w:rPr>
              <w:t>, larvae</w:t>
            </w:r>
          </w:p>
        </w:tc>
        <w:tc>
          <w:tcPr>
            <w:tcW w:w="567" w:type="dxa"/>
          </w:tcPr>
          <w:p w14:paraId="0E1CCE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74F06A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reptiles</w:t>
            </w:r>
          </w:p>
        </w:tc>
        <w:tc>
          <w:tcPr>
            <w:tcW w:w="1134" w:type="dxa"/>
          </w:tcPr>
          <w:p w14:paraId="19629A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78C007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2268E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DA99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214A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3685" w:type="dxa"/>
          </w:tcPr>
          <w:p w14:paraId="77D6C59B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Anisakidae</w:t>
            </w:r>
          </w:p>
          <w:p w14:paraId="1EE27C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Contracaecum microcephalum</w:t>
            </w:r>
          </w:p>
        </w:tc>
        <w:tc>
          <w:tcPr>
            <w:tcW w:w="567" w:type="dxa"/>
            <w:vAlign w:val="center"/>
          </w:tcPr>
          <w:p w14:paraId="57CC8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7B297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  <w:vAlign w:val="center"/>
          </w:tcPr>
          <w:p w14:paraId="211814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AA0B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07022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172C8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56948A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999F5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05CC9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69BB3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3685" w:type="dxa"/>
          </w:tcPr>
          <w:p w14:paraId="69B9E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Contracaecum spiculigerum</w:t>
            </w:r>
          </w:p>
        </w:tc>
        <w:tc>
          <w:tcPr>
            <w:tcW w:w="567" w:type="dxa"/>
            <w:vAlign w:val="center"/>
          </w:tcPr>
          <w:p w14:paraId="76E31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4B0BC0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7FD870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62B64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489DE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 w14:paraId="6436F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3685" w:type="dxa"/>
            <w:vAlign w:val="center"/>
          </w:tcPr>
          <w:p w14:paraId="36476E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Porrocaecum depressum</w:t>
            </w:r>
          </w:p>
        </w:tc>
        <w:tc>
          <w:tcPr>
            <w:tcW w:w="567" w:type="dxa"/>
            <w:vAlign w:val="center"/>
          </w:tcPr>
          <w:p w14:paraId="078F10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  <w:vAlign w:val="center"/>
          </w:tcPr>
          <w:p w14:paraId="00CCAF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adults</w:t>
            </w:r>
            <w:r>
              <w:rPr>
                <w:rFonts w:ascii="Times New Roman" w:hAnsi="Times New Roman"/>
                <w:sz w:val="24"/>
                <w:szCs w:val="24"/>
              </w:rPr>
              <w:t>),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 (larvae)</w:t>
            </w:r>
          </w:p>
        </w:tc>
        <w:tc>
          <w:tcPr>
            <w:tcW w:w="1134" w:type="dxa"/>
            <w:vAlign w:val="center"/>
          </w:tcPr>
          <w:p w14:paraId="17CAB9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006548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7072E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3DBA6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3685" w:type="dxa"/>
          </w:tcPr>
          <w:p w14:paraId="43D76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Porrocaecum ensicaudatum</w:t>
            </w:r>
          </w:p>
        </w:tc>
        <w:tc>
          <w:tcPr>
            <w:tcW w:w="567" w:type="dxa"/>
          </w:tcPr>
          <w:p w14:paraId="0A132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7922D6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352BB3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5D5DBE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726CC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01941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253C6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3685" w:type="dxa"/>
          </w:tcPr>
          <w:p w14:paraId="72D9D66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Family Ascarididae</w:t>
            </w:r>
          </w:p>
          <w:p w14:paraId="2A474E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Ascaris suum</w:t>
            </w:r>
          </w:p>
        </w:tc>
        <w:tc>
          <w:tcPr>
            <w:tcW w:w="567" w:type="dxa"/>
          </w:tcPr>
          <w:p w14:paraId="71DF9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C62DA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1ABA2C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5D9A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2B9E73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30755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40B47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FF343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00466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AD614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685" w:type="dxa"/>
          </w:tcPr>
          <w:p w14:paraId="2AB930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Parascaris equorum</w:t>
            </w:r>
          </w:p>
        </w:tc>
        <w:tc>
          <w:tcPr>
            <w:tcW w:w="567" w:type="dxa"/>
          </w:tcPr>
          <w:p w14:paraId="2DFBF9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38CF6B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1C0A6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1134" w:type="dxa"/>
            <w:vAlign w:val="center"/>
          </w:tcPr>
          <w:p w14:paraId="5304F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37574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A3FB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7C815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3685" w:type="dxa"/>
          </w:tcPr>
          <w:p w14:paraId="66572FD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Toxocaridae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14:paraId="772374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Toxocara canis</w:t>
            </w:r>
          </w:p>
        </w:tc>
        <w:tc>
          <w:tcPr>
            <w:tcW w:w="567" w:type="dxa"/>
          </w:tcPr>
          <w:p w14:paraId="6A41E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D81D9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3FA8E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89DFB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3D9729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06A88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67DC4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334B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215C2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83F4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3685" w:type="dxa"/>
          </w:tcPr>
          <w:p w14:paraId="28393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Toxocara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mystax</w:t>
            </w:r>
          </w:p>
        </w:tc>
        <w:tc>
          <w:tcPr>
            <w:tcW w:w="567" w:type="dxa"/>
          </w:tcPr>
          <w:p w14:paraId="69543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985" w:type="dxa"/>
          </w:tcPr>
          <w:p w14:paraId="0E22AB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05DD06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2EC6F2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0C9E6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C2F9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3685" w:type="dxa"/>
          </w:tcPr>
          <w:p w14:paraId="24FDE9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Toxascaris leonina</w:t>
            </w:r>
          </w:p>
        </w:tc>
        <w:tc>
          <w:tcPr>
            <w:tcW w:w="567" w:type="dxa"/>
          </w:tcPr>
          <w:p w14:paraId="706940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44079C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77CCBA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175E02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  <w:tr w14:paraId="016AF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6F93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376A4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3685" w:type="dxa"/>
          </w:tcPr>
          <w:p w14:paraId="1B41C24B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Diplotriaenidae</w:t>
            </w:r>
          </w:p>
          <w:p w14:paraId="6FE32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Diplotriaena henryi</w:t>
            </w:r>
          </w:p>
        </w:tc>
        <w:tc>
          <w:tcPr>
            <w:tcW w:w="567" w:type="dxa"/>
          </w:tcPr>
          <w:p w14:paraId="238A4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284D1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6E560A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FB674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59F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2FFA9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052EA4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CE7BD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48624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9B8B3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3685" w:type="dxa"/>
          </w:tcPr>
          <w:p w14:paraId="3E8CE6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Diplotriaena tricuspis</w:t>
            </w:r>
          </w:p>
        </w:tc>
        <w:tc>
          <w:tcPr>
            <w:tcW w:w="567" w:type="dxa"/>
            <w:vAlign w:val="center"/>
          </w:tcPr>
          <w:p w14:paraId="11868D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  <w:vAlign w:val="center"/>
          </w:tcPr>
          <w:p w14:paraId="4FB8BA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527650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4719EB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066F0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C4F84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BEE99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3685" w:type="dxa"/>
          </w:tcPr>
          <w:p w14:paraId="2671A19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Gongylonematidae</w:t>
            </w:r>
          </w:p>
          <w:p w14:paraId="1423A1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Gongylonema problematicum</w:t>
            </w:r>
          </w:p>
        </w:tc>
        <w:tc>
          <w:tcPr>
            <w:tcW w:w="567" w:type="dxa"/>
          </w:tcPr>
          <w:p w14:paraId="158FF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7DC4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79FA2D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FC601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751AC7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D8601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6E2159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F9AF3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0B164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BD2C2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3685" w:type="dxa"/>
          </w:tcPr>
          <w:p w14:paraId="19B76B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Gongylonema neoplasticum</w:t>
            </w:r>
          </w:p>
        </w:tc>
        <w:tc>
          <w:tcPr>
            <w:tcW w:w="567" w:type="dxa"/>
          </w:tcPr>
          <w:p w14:paraId="5E1C31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17EE63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1CF562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6FCF9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4384B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B5C46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730F8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3685" w:type="dxa"/>
          </w:tcPr>
          <w:p w14:paraId="2D71C739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Habronematidae</w:t>
            </w:r>
          </w:p>
          <w:p w14:paraId="1B7FC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Hadjelia truncata</w:t>
            </w:r>
          </w:p>
        </w:tc>
        <w:tc>
          <w:tcPr>
            <w:tcW w:w="567" w:type="dxa"/>
            <w:vAlign w:val="center"/>
          </w:tcPr>
          <w:p w14:paraId="7B238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AF1B8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1DC98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074F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0D3E4F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437F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4366D4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AA769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high</w:t>
            </w:r>
          </w:p>
        </w:tc>
      </w:tr>
      <w:tr w14:paraId="227DE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E2D2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3685" w:type="dxa"/>
          </w:tcPr>
          <w:p w14:paraId="581047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Procyrnea leptoptera</w:t>
            </w:r>
          </w:p>
        </w:tc>
        <w:tc>
          <w:tcPr>
            <w:tcW w:w="567" w:type="dxa"/>
            <w:vAlign w:val="center"/>
          </w:tcPr>
          <w:p w14:paraId="3B341C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  <w:vAlign w:val="center"/>
          </w:tcPr>
          <w:p w14:paraId="736040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656007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64C632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164EB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C57D7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A08A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3685" w:type="dxa"/>
          </w:tcPr>
          <w:p w14:paraId="51227DB9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Heterakidae</w:t>
            </w:r>
          </w:p>
          <w:p w14:paraId="12FA2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Heterakis gallinarum</w:t>
            </w:r>
          </w:p>
        </w:tc>
        <w:tc>
          <w:tcPr>
            <w:tcW w:w="567" w:type="dxa"/>
            <w:vAlign w:val="center"/>
          </w:tcPr>
          <w:p w14:paraId="38031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A9F4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  <w:vAlign w:val="center"/>
          </w:tcPr>
          <w:p w14:paraId="73191C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8DB68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347362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72B03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3E804A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DF47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high</w:t>
            </w:r>
          </w:p>
        </w:tc>
      </w:tr>
      <w:tr w14:paraId="52FC9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21D1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3685" w:type="dxa"/>
          </w:tcPr>
          <w:p w14:paraId="6802F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Heterakis spumosa</w:t>
            </w:r>
          </w:p>
        </w:tc>
        <w:tc>
          <w:tcPr>
            <w:tcW w:w="567" w:type="dxa"/>
            <w:vAlign w:val="center"/>
          </w:tcPr>
          <w:p w14:paraId="49F628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645856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693F75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541F61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48437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3624E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AF60C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3685" w:type="dxa"/>
          </w:tcPr>
          <w:p w14:paraId="5718F84B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Physalopteridae</w:t>
            </w:r>
          </w:p>
          <w:p w14:paraId="0C626B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Physaloptera alata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7EF322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21A4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  <w:vAlign w:val="center"/>
          </w:tcPr>
          <w:p w14:paraId="2F1D90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DEFF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233E30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3A22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088AEE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FB470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341AC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 w14:paraId="4480C7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3685" w:type="dxa"/>
            <w:vAlign w:val="center"/>
          </w:tcPr>
          <w:p w14:paraId="0B4CE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Physaloptera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clausa</w:t>
            </w:r>
          </w:p>
        </w:tc>
        <w:tc>
          <w:tcPr>
            <w:tcW w:w="567" w:type="dxa"/>
            <w:vAlign w:val="center"/>
          </w:tcPr>
          <w:p w14:paraId="67412F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  <w:vAlign w:val="center"/>
          </w:tcPr>
          <w:p w14:paraId="0A4133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reptiles and birds (larvae), mammals (larvae and adults)</w:t>
            </w:r>
          </w:p>
        </w:tc>
        <w:tc>
          <w:tcPr>
            <w:tcW w:w="1134" w:type="dxa"/>
            <w:vAlign w:val="center"/>
          </w:tcPr>
          <w:p w14:paraId="73136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724AA1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high</w:t>
            </w:r>
          </w:p>
        </w:tc>
      </w:tr>
      <w:tr w14:paraId="6633B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BFADA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3685" w:type="dxa"/>
          </w:tcPr>
          <w:p w14:paraId="2321CB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Pseudophysaloptera soricina</w:t>
            </w:r>
          </w:p>
        </w:tc>
        <w:tc>
          <w:tcPr>
            <w:tcW w:w="567" w:type="dxa"/>
            <w:vAlign w:val="center"/>
          </w:tcPr>
          <w:p w14:paraId="185D3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57C3B1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6085DA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179264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39029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14253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0B1D8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3685" w:type="dxa"/>
          </w:tcPr>
          <w:p w14:paraId="318C0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Rictulariidae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Pterygodermatites bovieri</w:t>
            </w:r>
          </w:p>
        </w:tc>
        <w:tc>
          <w:tcPr>
            <w:tcW w:w="567" w:type="dxa"/>
            <w:vAlign w:val="center"/>
          </w:tcPr>
          <w:p w14:paraId="68D6B0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7E53D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54417E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158B2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165D6D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0EDE5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4885E8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668AE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5FC8A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44931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3685" w:type="dxa"/>
          </w:tcPr>
          <w:p w14:paraId="5AA6E8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Rictularia proni</w:t>
            </w:r>
          </w:p>
        </w:tc>
        <w:tc>
          <w:tcPr>
            <w:tcW w:w="567" w:type="dxa"/>
          </w:tcPr>
          <w:p w14:paraId="33128A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47F1C9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0E4DB0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28BFC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1E0BB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518D8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3685" w:type="dxa"/>
          </w:tcPr>
          <w:p w14:paraId="62F063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Rictularia cristat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</w:t>
            </w:r>
          </w:p>
        </w:tc>
        <w:tc>
          <w:tcPr>
            <w:tcW w:w="567" w:type="dxa"/>
          </w:tcPr>
          <w:p w14:paraId="08E40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672EE5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mammals</w:t>
            </w:r>
          </w:p>
        </w:tc>
        <w:tc>
          <w:tcPr>
            <w:tcW w:w="1134" w:type="dxa"/>
          </w:tcPr>
          <w:p w14:paraId="715A72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0DD0CB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75583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861C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E9E10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3685" w:type="dxa"/>
          </w:tcPr>
          <w:p w14:paraId="4F37804C">
            <w:pPr>
              <w:spacing w:after="0" w:line="240" w:lineRule="auto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Subuluridae</w:t>
            </w:r>
          </w:p>
          <w:p w14:paraId="55EA47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Subulura subulata</w:t>
            </w:r>
          </w:p>
        </w:tc>
        <w:tc>
          <w:tcPr>
            <w:tcW w:w="567" w:type="dxa"/>
            <w:vAlign w:val="center"/>
          </w:tcPr>
          <w:p w14:paraId="58146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8BF5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  <w:vAlign w:val="center"/>
          </w:tcPr>
          <w:p w14:paraId="6EC91A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007AA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628F4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70D34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012798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89F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3F7F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17075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0C09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3685" w:type="dxa"/>
          </w:tcPr>
          <w:p w14:paraId="71D7D7E5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Syngamidae</w:t>
            </w:r>
          </w:p>
          <w:p w14:paraId="2D63A6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Syngamus palustris</w:t>
            </w:r>
          </w:p>
        </w:tc>
        <w:tc>
          <w:tcPr>
            <w:tcW w:w="567" w:type="dxa"/>
            <w:vAlign w:val="center"/>
          </w:tcPr>
          <w:p w14:paraId="5E9856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4504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  <w:vAlign w:val="center"/>
          </w:tcPr>
          <w:p w14:paraId="2C1F8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409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249C2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661AB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3DE96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DDA7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38649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AFEC8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3685" w:type="dxa"/>
          </w:tcPr>
          <w:p w14:paraId="346D60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Syngamus merulae</w:t>
            </w:r>
          </w:p>
        </w:tc>
        <w:tc>
          <w:tcPr>
            <w:tcW w:w="567" w:type="dxa"/>
          </w:tcPr>
          <w:p w14:paraId="1A7FB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5811E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0C2E09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direct</w:t>
            </w:r>
          </w:p>
        </w:tc>
        <w:tc>
          <w:tcPr>
            <w:tcW w:w="1134" w:type="dxa"/>
            <w:vAlign w:val="center"/>
          </w:tcPr>
          <w:p w14:paraId="749CA4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low</w:t>
            </w:r>
          </w:p>
        </w:tc>
      </w:tr>
      <w:tr w14:paraId="23AFB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EB268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1DB84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3685" w:type="dxa"/>
          </w:tcPr>
          <w:p w14:paraId="0777E0E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Family Tetrameridae</w:t>
            </w:r>
          </w:p>
          <w:p w14:paraId="67186B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Microtetrameres inermis</w:t>
            </w:r>
          </w:p>
        </w:tc>
        <w:tc>
          <w:tcPr>
            <w:tcW w:w="567" w:type="dxa"/>
          </w:tcPr>
          <w:p w14:paraId="08D939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3DFD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985" w:type="dxa"/>
          </w:tcPr>
          <w:p w14:paraId="502247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67F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5DA19F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8C3E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16C72E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CCAA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24F5B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12F8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3685" w:type="dxa"/>
          </w:tcPr>
          <w:p w14:paraId="5EB64B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Microtetrameres oshmarini</w:t>
            </w: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75CCD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  <w:vAlign w:val="center"/>
          </w:tcPr>
          <w:p w14:paraId="63117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12706F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460766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39B4E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D821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3685" w:type="dxa"/>
          </w:tcPr>
          <w:p w14:paraId="5C12DD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Tetrameres dubia</w:t>
            </w:r>
          </w:p>
        </w:tc>
        <w:tc>
          <w:tcPr>
            <w:tcW w:w="567" w:type="dxa"/>
            <w:vAlign w:val="center"/>
          </w:tcPr>
          <w:p w14:paraId="477EB0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1985" w:type="dxa"/>
          </w:tcPr>
          <w:p w14:paraId="1434BB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023ACD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7B45A4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14:paraId="447EB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35B85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3685" w:type="dxa"/>
          </w:tcPr>
          <w:p w14:paraId="7BEA19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Tetrameres fissispina</w:t>
            </w:r>
          </w:p>
        </w:tc>
        <w:tc>
          <w:tcPr>
            <w:tcW w:w="567" w:type="dxa"/>
            <w:vAlign w:val="center"/>
          </w:tcPr>
          <w:p w14:paraId="3A0771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985" w:type="dxa"/>
          </w:tcPr>
          <w:p w14:paraId="1CAFD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birds</w:t>
            </w:r>
          </w:p>
        </w:tc>
        <w:tc>
          <w:tcPr>
            <w:tcW w:w="1134" w:type="dxa"/>
          </w:tcPr>
          <w:p w14:paraId="50ED95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indirect</w:t>
            </w:r>
          </w:p>
        </w:tc>
        <w:tc>
          <w:tcPr>
            <w:tcW w:w="1134" w:type="dxa"/>
            <w:vAlign w:val="center"/>
          </w:tcPr>
          <w:p w14:paraId="1D6EF3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high</w:t>
            </w:r>
          </w:p>
        </w:tc>
      </w:tr>
    </w:tbl>
    <w:p w14:paraId="2C0E9241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Note: D – distribution range, E – Europe, C – Cosmopolitan, H – Holarctic, P – Palaearctic.</w:t>
      </w:r>
    </w:p>
    <w:bookmarkEnd w:id="0"/>
    <w:p w14:paraId="460D883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5F4E2DC6">
      <w:pPr>
        <w:rPr>
          <w:lang w:val="en-US"/>
        </w:rPr>
      </w:pPr>
    </w:p>
    <w:sectPr>
      <w:pgSz w:w="11906" w:h="16838"/>
      <w:pgMar w:top="720" w:right="720" w:bottom="720" w:left="72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UI"/>
    <w:panose1 w:val="020B0004020202020204"/>
    <w:charset w:val="86"/>
    <w:family w:val="swiss"/>
    <w:pitch w:val="default"/>
    <w:sig w:usb0="00000000" w:usb1="00000000" w:usb2="00000000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ptos">
    <w:altName w:val="Segoe U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Segoe UI Variable Display"/>
    <w:panose1 w:val="020B0004020202020204"/>
    <w:charset w:val="00"/>
    <w:family w:val="swiss"/>
    <w:pitch w:val="default"/>
    <w:sig w:usb0="00000000" w:usb1="00000000" w:usb2="00000000" w:usb3="00000000" w:csb0="0000019F" w:csb1="00000000"/>
  </w:font>
  <w:font w:name="Segoe UI Variable Display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ptos">
    <w:altName w:val="Segoe U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059"/>
    <w:rsid w:val="000018FE"/>
    <w:rsid w:val="00001C05"/>
    <w:rsid w:val="00010049"/>
    <w:rsid w:val="000249E7"/>
    <w:rsid w:val="00033B04"/>
    <w:rsid w:val="00042DC0"/>
    <w:rsid w:val="00087B75"/>
    <w:rsid w:val="000A095D"/>
    <w:rsid w:val="000A7F6D"/>
    <w:rsid w:val="000D17B4"/>
    <w:rsid w:val="000D50C4"/>
    <w:rsid w:val="00103D55"/>
    <w:rsid w:val="00113587"/>
    <w:rsid w:val="00124135"/>
    <w:rsid w:val="001348DC"/>
    <w:rsid w:val="00153857"/>
    <w:rsid w:val="00187A65"/>
    <w:rsid w:val="001B145B"/>
    <w:rsid w:val="001E212C"/>
    <w:rsid w:val="001E655F"/>
    <w:rsid w:val="001F37BE"/>
    <w:rsid w:val="00214EE3"/>
    <w:rsid w:val="002265DE"/>
    <w:rsid w:val="00231578"/>
    <w:rsid w:val="0023730A"/>
    <w:rsid w:val="00266ED7"/>
    <w:rsid w:val="0028242A"/>
    <w:rsid w:val="002E1059"/>
    <w:rsid w:val="002F0787"/>
    <w:rsid w:val="00321426"/>
    <w:rsid w:val="0037146D"/>
    <w:rsid w:val="003A2E01"/>
    <w:rsid w:val="003B34CA"/>
    <w:rsid w:val="003B4F2E"/>
    <w:rsid w:val="003B5DA6"/>
    <w:rsid w:val="003F15EA"/>
    <w:rsid w:val="00421955"/>
    <w:rsid w:val="00452CE8"/>
    <w:rsid w:val="00474656"/>
    <w:rsid w:val="00477420"/>
    <w:rsid w:val="004A05D7"/>
    <w:rsid w:val="004B0065"/>
    <w:rsid w:val="004E0759"/>
    <w:rsid w:val="004E2FA2"/>
    <w:rsid w:val="004E3A31"/>
    <w:rsid w:val="004F2918"/>
    <w:rsid w:val="0050212E"/>
    <w:rsid w:val="00520A7D"/>
    <w:rsid w:val="00527DA0"/>
    <w:rsid w:val="005562EB"/>
    <w:rsid w:val="005579A4"/>
    <w:rsid w:val="005749ED"/>
    <w:rsid w:val="005924F7"/>
    <w:rsid w:val="005D0876"/>
    <w:rsid w:val="005E0E19"/>
    <w:rsid w:val="00642031"/>
    <w:rsid w:val="006622C4"/>
    <w:rsid w:val="0067065E"/>
    <w:rsid w:val="0067754A"/>
    <w:rsid w:val="006C2F20"/>
    <w:rsid w:val="006D28C9"/>
    <w:rsid w:val="006F3090"/>
    <w:rsid w:val="007061B7"/>
    <w:rsid w:val="00714DF3"/>
    <w:rsid w:val="0074245E"/>
    <w:rsid w:val="007644F9"/>
    <w:rsid w:val="00772088"/>
    <w:rsid w:val="007D1F73"/>
    <w:rsid w:val="007D4BF3"/>
    <w:rsid w:val="00803D5C"/>
    <w:rsid w:val="00803FF7"/>
    <w:rsid w:val="00805D26"/>
    <w:rsid w:val="00827467"/>
    <w:rsid w:val="00886873"/>
    <w:rsid w:val="008B2CCC"/>
    <w:rsid w:val="009000B3"/>
    <w:rsid w:val="00906735"/>
    <w:rsid w:val="00962191"/>
    <w:rsid w:val="0098701A"/>
    <w:rsid w:val="00987248"/>
    <w:rsid w:val="00993E3F"/>
    <w:rsid w:val="009B0532"/>
    <w:rsid w:val="009F434A"/>
    <w:rsid w:val="00A2210E"/>
    <w:rsid w:val="00A416A4"/>
    <w:rsid w:val="00A425FD"/>
    <w:rsid w:val="00A7368E"/>
    <w:rsid w:val="00A900AF"/>
    <w:rsid w:val="00B02E92"/>
    <w:rsid w:val="00B64DA5"/>
    <w:rsid w:val="00B7123F"/>
    <w:rsid w:val="00B929F0"/>
    <w:rsid w:val="00BD7E95"/>
    <w:rsid w:val="00C16620"/>
    <w:rsid w:val="00C21CB6"/>
    <w:rsid w:val="00C44E03"/>
    <w:rsid w:val="00CC0D54"/>
    <w:rsid w:val="00CF406E"/>
    <w:rsid w:val="00CF584F"/>
    <w:rsid w:val="00D12B67"/>
    <w:rsid w:val="00D14C46"/>
    <w:rsid w:val="00D324C3"/>
    <w:rsid w:val="00D74B30"/>
    <w:rsid w:val="00D92554"/>
    <w:rsid w:val="00D97EC5"/>
    <w:rsid w:val="00DA1E4D"/>
    <w:rsid w:val="00DA2AB3"/>
    <w:rsid w:val="00DA54E6"/>
    <w:rsid w:val="00DB5856"/>
    <w:rsid w:val="00DC28DF"/>
    <w:rsid w:val="00DE240B"/>
    <w:rsid w:val="00E0116E"/>
    <w:rsid w:val="00E22414"/>
    <w:rsid w:val="00E346E5"/>
    <w:rsid w:val="00E4322E"/>
    <w:rsid w:val="00E7535F"/>
    <w:rsid w:val="00E97767"/>
    <w:rsid w:val="00EC28E7"/>
    <w:rsid w:val="00F0530F"/>
    <w:rsid w:val="00F4273B"/>
    <w:rsid w:val="00F56ECC"/>
    <w:rsid w:val="00F9425E"/>
    <w:rsid w:val="00FC1039"/>
    <w:rsid w:val="00FE7682"/>
    <w:rsid w:val="00FF5A52"/>
    <w:rsid w:val="064E0902"/>
    <w:rsid w:val="69CB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kern w:val="0"/>
      <w:sz w:val="22"/>
      <w:szCs w:val="22"/>
      <w:lang w:val="ru-RU" w:eastAsia="en-US" w:bidi="ar-SA"/>
      <w14:ligatures w14:val="none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104862" w:themeColor="accent1" w:themeShade="BF"/>
      <w:kern w:val="2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104862" w:themeColor="accent1" w:themeShade="BF"/>
      <w:kern w:val="2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asciiTheme="minorHAnsi" w:hAnsiTheme="minorHAnsi" w:eastAsiaTheme="majorEastAsia" w:cstheme="majorBidi"/>
      <w:color w:val="104862" w:themeColor="accent1" w:themeShade="BF"/>
      <w:kern w:val="2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asciiTheme="minorHAnsi" w:hAnsiTheme="minorHAnsi" w:eastAsiaTheme="majorEastAsia" w:cstheme="majorBidi"/>
      <w:i/>
      <w:iCs/>
      <w:color w:val="104862" w:themeColor="accent1" w:themeShade="BF"/>
      <w:kern w:val="2"/>
      <w:sz w:val="24"/>
      <w:szCs w:val="24"/>
      <w14:ligatures w14:val="standardContextual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asciiTheme="minorHAnsi" w:hAnsiTheme="minorHAnsi" w:eastAsiaTheme="majorEastAsia" w:cstheme="majorBidi"/>
      <w:color w:val="104862" w:themeColor="accent1" w:themeShade="BF"/>
      <w:kern w:val="2"/>
      <w:sz w:val="24"/>
      <w:szCs w:val="24"/>
      <w14:ligatures w14:val="standardContextual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6"/>
    <w:qFormat/>
    <w:uiPriority w:val="11"/>
    <w:pPr>
      <w:spacing w:line="278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table" w:styleId="14">
    <w:name w:val="Table Grid"/>
    <w:basedOn w:val="1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5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6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Заголовок 3 Знак"/>
    <w:basedOn w:val="11"/>
    <w:link w:val="4"/>
    <w:semiHidden/>
    <w:qFormat/>
    <w:uiPriority w:val="9"/>
    <w:rPr>
      <w:rFonts w:asciiTheme="minorHAnsi" w:hAnsiTheme="minorHAnsi" w:eastAsiaTheme="majorEastAsia" w:cstheme="majorBidi"/>
      <w:color w:val="104862" w:themeColor="accent1" w:themeShade="BF"/>
      <w:sz w:val="28"/>
      <w:szCs w:val="28"/>
    </w:rPr>
  </w:style>
  <w:style w:type="character" w:customStyle="1" w:styleId="19">
    <w:name w:val="Заголовок 4 Знак"/>
    <w:basedOn w:val="11"/>
    <w:link w:val="5"/>
    <w:semiHidden/>
    <w:qFormat/>
    <w:uiPriority w:val="9"/>
    <w:rPr>
      <w:rFonts w:asciiTheme="minorHAnsi" w:hAnsiTheme="minorHAnsi" w:eastAsiaTheme="majorEastAsia" w:cstheme="majorBidi"/>
      <w:i/>
      <w:iCs/>
      <w:color w:val="104862" w:themeColor="accent1" w:themeShade="BF"/>
    </w:rPr>
  </w:style>
  <w:style w:type="character" w:customStyle="1" w:styleId="20">
    <w:name w:val="Заголовок 5 Знак"/>
    <w:basedOn w:val="11"/>
    <w:link w:val="6"/>
    <w:semiHidden/>
    <w:qFormat/>
    <w:uiPriority w:val="9"/>
    <w:rPr>
      <w:rFonts w:asciiTheme="minorHAnsi" w:hAnsiTheme="minorHAnsi" w:eastAsiaTheme="majorEastAsia" w:cstheme="majorBidi"/>
      <w:color w:val="104862" w:themeColor="accent1" w:themeShade="BF"/>
    </w:rPr>
  </w:style>
  <w:style w:type="character" w:customStyle="1" w:styleId="21">
    <w:name w:val="Заголовок 6 Знак"/>
    <w:basedOn w:val="11"/>
    <w:link w:val="7"/>
    <w:semiHidden/>
    <w:qFormat/>
    <w:uiPriority w:val="9"/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7 Знак"/>
    <w:basedOn w:val="11"/>
    <w:link w:val="8"/>
    <w:semiHidden/>
    <w:qFormat/>
    <w:uiPriority w:val="9"/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Заголовок 8 Знак"/>
    <w:basedOn w:val="11"/>
    <w:link w:val="9"/>
    <w:semiHidden/>
    <w:qFormat/>
    <w:uiPriority w:val="9"/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9 Знак"/>
    <w:basedOn w:val="11"/>
    <w:link w:val="10"/>
    <w:semiHidden/>
    <w:qFormat/>
    <w:uiPriority w:val="9"/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Заголовок Знак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Подзаголовок Знак"/>
    <w:basedOn w:val="11"/>
    <w:link w:val="13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 w:line="278" w:lineRule="auto"/>
      <w:jc w:val="center"/>
    </w:pPr>
    <w:rPr>
      <w:rFonts w:ascii="Times New Roman" w:hAnsi="Times New Roman" w:eastAsiaTheme="minorHAnsi"/>
      <w:i/>
      <w:iCs/>
      <w:color w:val="404040" w:themeColor="text1" w:themeTint="BF"/>
      <w:kern w:val="2"/>
      <w:sz w:val="24"/>
      <w:szCs w:val="24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8">
    <w:name w:val="Цитата 2 Знак"/>
    <w:basedOn w:val="11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spacing w:line="278" w:lineRule="auto"/>
      <w:ind w:left="720"/>
      <w:contextualSpacing/>
    </w:pPr>
    <w:rPr>
      <w:rFonts w:ascii="Times New Roman" w:hAnsi="Times New Roman" w:eastAsiaTheme="minorHAnsi"/>
      <w:kern w:val="2"/>
      <w:sz w:val="24"/>
      <w:szCs w:val="24"/>
      <w14:ligatures w14:val="standardContextual"/>
    </w:rPr>
  </w:style>
  <w:style w:type="character" w:customStyle="1" w:styleId="30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="Times New Roman" w:hAnsi="Times New Roman" w:eastAsiaTheme="minorHAnsi"/>
      <w:i/>
      <w:iCs/>
      <w:color w:val="104862" w:themeColor="accent1" w:themeShade="BF"/>
      <w:kern w:val="2"/>
      <w:sz w:val="24"/>
      <w:szCs w:val="24"/>
      <w14:ligatures w14:val="standardContextual"/>
    </w:rPr>
  </w:style>
  <w:style w:type="character" w:customStyle="1" w:styleId="32">
    <w:name w:val="Выделенная цитата Знак"/>
    <w:basedOn w:val="11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LightKey.Store</Company>
  <Pages>4</Pages>
  <Words>994</Words>
  <Characters>5831</Characters>
  <Lines>50</Lines>
  <Paragraphs>14</Paragraphs>
  <TotalTime>49</TotalTime>
  <ScaleCrop>false</ScaleCrop>
  <LinksUpToDate>false</LinksUpToDate>
  <CharactersWithSpaces>6049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2026-10-08T17:25:00Z</dcterms:created>
  <dc:creator>1</dc:creator>
  <cp:lastModifiedBy>Lidia Tikhobaeva</cp:lastModifiedBy>
  <cp:lastPrinted>2026-10-06T12:59:00Z</cp:lastPrinted>
  <dcterms:modified xsi:type="dcterms:W3CDTF">2026-10-24T07:47:36Z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eyJoZGlkIjoiNDI3MzRhMTQxNzliNzAwOTE3NzVlZjkxNWEyODJmNWYiLCJ1c2VySWQiOiIxNjQ5MjY3ODY0ODY4In0=</vt:lpwstr>
  </property>
  <property fmtid="{D5CDD505-2E9C-101B-9397-08002B2CF9AE}" pid="3" name="KSOProductBuildVer">
    <vt:lpwstr>1033-12.1.0.29162</vt:lpwstr>
  </property>
  <property fmtid="{D5CDD505-2E9C-101B-9397-08002B2CF9AE}" pid="4" name="ICV">
    <vt:lpwstr>370FCA16AB0D41F4887024013569C398_12</vt:lpwstr>
  </property>
</Properties>
</file>